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95FC5" w14:textId="48712E27" w:rsidR="008E15D5" w:rsidRPr="0062500A" w:rsidRDefault="0062500A" w:rsidP="0062500A">
      <w:pPr>
        <w:spacing w:line="360" w:lineRule="auto"/>
        <w:jc w:val="right"/>
        <w:rPr>
          <w:rFonts w:cstheme="minorHAnsi"/>
          <w:sz w:val="24"/>
          <w:szCs w:val="24"/>
        </w:rPr>
      </w:pPr>
      <w:r>
        <w:rPr>
          <w:rFonts w:cstheme="minorHAnsi"/>
          <w:sz w:val="24"/>
          <w:szCs w:val="24"/>
        </w:rPr>
        <w:t>Miejscowość</w:t>
      </w:r>
      <w:r w:rsidR="008E15D5" w:rsidRPr="0062500A">
        <w:rPr>
          <w:rFonts w:cstheme="minorHAnsi"/>
          <w:sz w:val="24"/>
          <w:szCs w:val="24"/>
        </w:rPr>
        <w:t xml:space="preserve">, </w:t>
      </w:r>
      <w:r>
        <w:rPr>
          <w:rFonts w:cstheme="minorHAnsi"/>
          <w:sz w:val="24"/>
          <w:szCs w:val="24"/>
        </w:rPr>
        <w:t>dnia ……</w:t>
      </w:r>
      <w:proofErr w:type="gramStart"/>
      <w:r>
        <w:rPr>
          <w:rFonts w:cstheme="minorHAnsi"/>
          <w:sz w:val="24"/>
          <w:szCs w:val="24"/>
        </w:rPr>
        <w:t>…….</w:t>
      </w:r>
      <w:proofErr w:type="gramEnd"/>
      <w:r>
        <w:rPr>
          <w:rFonts w:cstheme="minorHAnsi"/>
          <w:sz w:val="24"/>
          <w:szCs w:val="24"/>
        </w:rPr>
        <w:t>.</w:t>
      </w:r>
      <w:r w:rsidR="008E15D5" w:rsidRPr="0062500A">
        <w:rPr>
          <w:rFonts w:cstheme="minorHAnsi"/>
          <w:sz w:val="24"/>
          <w:szCs w:val="24"/>
        </w:rPr>
        <w:t xml:space="preserve"> r.</w:t>
      </w:r>
    </w:p>
    <w:p w14:paraId="0AABC0D7" w14:textId="77777777" w:rsidR="008E15D5" w:rsidRPr="0062500A" w:rsidRDefault="008E15D5" w:rsidP="0062500A">
      <w:pPr>
        <w:spacing w:line="360" w:lineRule="auto"/>
        <w:jc w:val="both"/>
        <w:rPr>
          <w:rFonts w:cstheme="minorHAnsi"/>
          <w:sz w:val="24"/>
          <w:szCs w:val="24"/>
        </w:rPr>
      </w:pPr>
    </w:p>
    <w:p w14:paraId="7A11BB63" w14:textId="77777777" w:rsidR="008E15D5" w:rsidRPr="0062500A" w:rsidRDefault="008E15D5" w:rsidP="0062500A">
      <w:pPr>
        <w:spacing w:line="360" w:lineRule="auto"/>
        <w:jc w:val="center"/>
        <w:rPr>
          <w:rFonts w:cstheme="minorHAnsi"/>
          <w:b/>
          <w:bCs/>
          <w:sz w:val="30"/>
          <w:szCs w:val="30"/>
        </w:rPr>
      </w:pPr>
      <w:r w:rsidRPr="0062500A">
        <w:rPr>
          <w:rFonts w:cstheme="minorHAnsi"/>
          <w:b/>
          <w:bCs/>
          <w:sz w:val="30"/>
          <w:szCs w:val="30"/>
        </w:rPr>
        <w:t>UMOWA Nr ...</w:t>
      </w:r>
    </w:p>
    <w:p w14:paraId="154EC984" w14:textId="1034795F" w:rsidR="008E15D5" w:rsidRPr="0062500A" w:rsidRDefault="0062500A" w:rsidP="0062500A">
      <w:pPr>
        <w:spacing w:line="360" w:lineRule="auto"/>
        <w:jc w:val="center"/>
        <w:rPr>
          <w:rFonts w:cstheme="minorHAnsi"/>
          <w:sz w:val="24"/>
          <w:szCs w:val="24"/>
        </w:rPr>
      </w:pPr>
      <w:r>
        <w:rPr>
          <w:rFonts w:cstheme="minorHAnsi"/>
          <w:sz w:val="24"/>
          <w:szCs w:val="24"/>
        </w:rPr>
        <w:t xml:space="preserve">w sprawie </w:t>
      </w:r>
      <w:proofErr w:type="spellStart"/>
      <w:r>
        <w:rPr>
          <w:rFonts w:cstheme="minorHAnsi"/>
          <w:sz w:val="24"/>
          <w:szCs w:val="24"/>
        </w:rPr>
        <w:t>samofakturowania</w:t>
      </w:r>
      <w:proofErr w:type="spellEnd"/>
    </w:p>
    <w:p w14:paraId="2577F0BC" w14:textId="77777777" w:rsidR="0062500A" w:rsidRDefault="008E15D5" w:rsidP="0062500A">
      <w:pPr>
        <w:spacing w:line="360" w:lineRule="auto"/>
        <w:jc w:val="both"/>
        <w:rPr>
          <w:rFonts w:cstheme="minorHAnsi"/>
          <w:sz w:val="24"/>
          <w:szCs w:val="24"/>
        </w:rPr>
      </w:pPr>
      <w:r w:rsidRPr="0062500A">
        <w:rPr>
          <w:rFonts w:cstheme="minorHAnsi"/>
          <w:sz w:val="24"/>
          <w:szCs w:val="24"/>
        </w:rPr>
        <w:t xml:space="preserve">upoważniająca Nabywcę do wystawiania faktur, faktur korygujących i duplikatów w imieniu i na rachunek dostawcy towarów i usług </w:t>
      </w:r>
    </w:p>
    <w:p w14:paraId="1F2DC521" w14:textId="6830AE80" w:rsidR="008E15D5" w:rsidRPr="0062500A" w:rsidRDefault="008E15D5" w:rsidP="0062500A">
      <w:pPr>
        <w:spacing w:line="360" w:lineRule="auto"/>
        <w:jc w:val="both"/>
        <w:rPr>
          <w:rFonts w:cstheme="minorHAnsi"/>
          <w:sz w:val="24"/>
          <w:szCs w:val="24"/>
        </w:rPr>
      </w:pPr>
      <w:r w:rsidRPr="0062500A">
        <w:rPr>
          <w:rFonts w:cstheme="minorHAnsi"/>
          <w:sz w:val="24"/>
          <w:szCs w:val="24"/>
        </w:rPr>
        <w:t xml:space="preserve">zawarta </w:t>
      </w:r>
      <w:r w:rsidR="0062500A">
        <w:rPr>
          <w:rFonts w:cstheme="minorHAnsi"/>
          <w:sz w:val="24"/>
          <w:szCs w:val="24"/>
        </w:rPr>
        <w:t xml:space="preserve">w dniu </w:t>
      </w:r>
      <w:proofErr w:type="spellStart"/>
      <w:r w:rsidR="0062500A">
        <w:rPr>
          <w:rFonts w:cstheme="minorHAnsi"/>
          <w:sz w:val="24"/>
          <w:szCs w:val="24"/>
        </w:rPr>
        <w:t>xxxxxxxxx</w:t>
      </w:r>
      <w:proofErr w:type="spellEnd"/>
      <w:r w:rsidRPr="0062500A">
        <w:rPr>
          <w:rFonts w:cstheme="minorHAnsi"/>
          <w:sz w:val="24"/>
          <w:szCs w:val="24"/>
        </w:rPr>
        <w:t xml:space="preserve">. w </w:t>
      </w:r>
      <w:proofErr w:type="spellStart"/>
      <w:r w:rsidR="0062500A">
        <w:rPr>
          <w:rFonts w:cstheme="minorHAnsi"/>
          <w:sz w:val="24"/>
          <w:szCs w:val="24"/>
        </w:rPr>
        <w:t>xxxxxxxxxxxxxxxx</w:t>
      </w:r>
      <w:proofErr w:type="spellEnd"/>
      <w:r w:rsidRPr="0062500A">
        <w:rPr>
          <w:rFonts w:cstheme="minorHAnsi"/>
          <w:sz w:val="24"/>
          <w:szCs w:val="24"/>
        </w:rPr>
        <w:t xml:space="preserve"> pomiędzy </w:t>
      </w:r>
      <w:r w:rsidR="0062500A">
        <w:rPr>
          <w:rFonts w:cstheme="minorHAnsi"/>
          <w:sz w:val="24"/>
          <w:szCs w:val="24"/>
        </w:rPr>
        <w:t>OMEGA</w:t>
      </w:r>
      <w:r w:rsidRPr="0062500A">
        <w:rPr>
          <w:rFonts w:cstheme="minorHAnsi"/>
          <w:sz w:val="24"/>
          <w:szCs w:val="24"/>
        </w:rPr>
        <w:t xml:space="preserve"> sp. z o.o. z siedzibą w Warszawie ul. </w:t>
      </w:r>
      <w:r w:rsidR="0062500A">
        <w:rPr>
          <w:rFonts w:cstheme="minorHAnsi"/>
          <w:sz w:val="24"/>
          <w:szCs w:val="24"/>
        </w:rPr>
        <w:t>Krakowska 10,</w:t>
      </w:r>
      <w:r w:rsidRPr="0062500A">
        <w:rPr>
          <w:rFonts w:cstheme="minorHAnsi"/>
          <w:sz w:val="24"/>
          <w:szCs w:val="24"/>
        </w:rPr>
        <w:t xml:space="preserve"> zarejestrowaną w Krajowym Rejestrze Sądowym pod numerem 0000</w:t>
      </w:r>
      <w:r w:rsidR="0062500A">
        <w:rPr>
          <w:rFonts w:cstheme="minorHAnsi"/>
          <w:sz w:val="24"/>
          <w:szCs w:val="24"/>
        </w:rPr>
        <w:t>12345</w:t>
      </w:r>
      <w:r w:rsidRPr="0062500A">
        <w:rPr>
          <w:rFonts w:cstheme="minorHAnsi"/>
          <w:sz w:val="24"/>
          <w:szCs w:val="24"/>
        </w:rPr>
        <w:t xml:space="preserve"> </w:t>
      </w:r>
      <w:r w:rsidR="0062500A">
        <w:rPr>
          <w:rFonts w:cstheme="minorHAnsi"/>
          <w:sz w:val="24"/>
          <w:szCs w:val="24"/>
        </w:rPr>
        <w:t>reprezentowana przez</w:t>
      </w:r>
      <w:r w:rsidRPr="0062500A">
        <w:rPr>
          <w:rFonts w:cstheme="minorHAnsi"/>
          <w:sz w:val="24"/>
          <w:szCs w:val="24"/>
        </w:rPr>
        <w:t xml:space="preserve">: Jan </w:t>
      </w:r>
      <w:r w:rsidR="0062500A">
        <w:rPr>
          <w:rFonts w:cstheme="minorHAnsi"/>
          <w:sz w:val="24"/>
          <w:szCs w:val="24"/>
        </w:rPr>
        <w:t>Kowalski – prezes zarządu</w:t>
      </w:r>
      <w:r w:rsidRPr="0062500A">
        <w:rPr>
          <w:rFonts w:cstheme="minorHAnsi"/>
          <w:sz w:val="24"/>
          <w:szCs w:val="24"/>
        </w:rPr>
        <w:t xml:space="preserve">, </w:t>
      </w:r>
      <w:r w:rsidR="0062500A">
        <w:rPr>
          <w:rFonts w:cstheme="minorHAnsi"/>
          <w:sz w:val="24"/>
          <w:szCs w:val="24"/>
        </w:rPr>
        <w:t>Adam Nowak – wiceprezes zarządu</w:t>
      </w:r>
      <w:r w:rsidRPr="0062500A">
        <w:rPr>
          <w:rFonts w:cstheme="minorHAnsi"/>
          <w:sz w:val="24"/>
          <w:szCs w:val="24"/>
        </w:rPr>
        <w:t xml:space="preserve">, kapitał zakładowy w wysokości 100.000 zł, NIP </w:t>
      </w:r>
      <w:r w:rsidR="0062500A">
        <w:rPr>
          <w:rFonts w:cstheme="minorHAnsi"/>
          <w:sz w:val="24"/>
          <w:szCs w:val="24"/>
        </w:rPr>
        <w:t>123</w:t>
      </w:r>
      <w:r w:rsidRPr="0062500A">
        <w:rPr>
          <w:rFonts w:cstheme="minorHAnsi"/>
          <w:sz w:val="24"/>
          <w:szCs w:val="24"/>
        </w:rPr>
        <w:t>-</w:t>
      </w:r>
      <w:r w:rsidR="0062500A">
        <w:rPr>
          <w:rFonts w:cstheme="minorHAnsi"/>
          <w:sz w:val="24"/>
          <w:szCs w:val="24"/>
        </w:rPr>
        <w:t>45</w:t>
      </w:r>
      <w:r w:rsidRPr="0062500A">
        <w:rPr>
          <w:rFonts w:cstheme="minorHAnsi"/>
          <w:sz w:val="24"/>
          <w:szCs w:val="24"/>
        </w:rPr>
        <w:t>-</w:t>
      </w:r>
      <w:r w:rsidR="0062500A">
        <w:rPr>
          <w:rFonts w:cstheme="minorHAnsi"/>
          <w:sz w:val="24"/>
          <w:szCs w:val="24"/>
        </w:rPr>
        <w:t>67</w:t>
      </w:r>
      <w:r w:rsidRPr="0062500A">
        <w:rPr>
          <w:rFonts w:cstheme="minorHAnsi"/>
          <w:sz w:val="24"/>
          <w:szCs w:val="24"/>
        </w:rPr>
        <w:t>-</w:t>
      </w:r>
      <w:r w:rsidR="0062500A">
        <w:rPr>
          <w:rFonts w:cstheme="minorHAnsi"/>
          <w:sz w:val="24"/>
          <w:szCs w:val="24"/>
        </w:rPr>
        <w:t>89</w:t>
      </w:r>
      <w:r w:rsidRPr="0062500A">
        <w:rPr>
          <w:rFonts w:cstheme="minorHAnsi"/>
          <w:sz w:val="24"/>
          <w:szCs w:val="24"/>
        </w:rPr>
        <w:t xml:space="preserve">, </w:t>
      </w:r>
    </w:p>
    <w:p w14:paraId="50DED3F6" w14:textId="2EA35FD5" w:rsidR="008E15D5" w:rsidRPr="0062500A" w:rsidRDefault="008E15D5" w:rsidP="0062500A">
      <w:pPr>
        <w:spacing w:line="360" w:lineRule="auto"/>
        <w:jc w:val="both"/>
        <w:rPr>
          <w:rFonts w:cstheme="minorHAnsi"/>
          <w:sz w:val="24"/>
          <w:szCs w:val="24"/>
        </w:rPr>
      </w:pPr>
      <w:r w:rsidRPr="0062500A">
        <w:rPr>
          <w:rFonts w:cstheme="minorHAnsi"/>
          <w:sz w:val="24"/>
          <w:szCs w:val="24"/>
        </w:rPr>
        <w:t>zwaną dalej: „Nabywcą”</w:t>
      </w:r>
    </w:p>
    <w:p w14:paraId="4A8D4E7D" w14:textId="4CA04778" w:rsidR="008E15D5" w:rsidRPr="0062500A" w:rsidRDefault="008E15D5" w:rsidP="0062500A">
      <w:pPr>
        <w:spacing w:line="360" w:lineRule="auto"/>
        <w:jc w:val="both"/>
        <w:rPr>
          <w:rFonts w:cstheme="minorHAnsi"/>
          <w:sz w:val="24"/>
          <w:szCs w:val="24"/>
        </w:rPr>
      </w:pPr>
      <w:r w:rsidRPr="0062500A">
        <w:rPr>
          <w:rFonts w:cstheme="minorHAnsi"/>
          <w:sz w:val="24"/>
          <w:szCs w:val="24"/>
        </w:rPr>
        <w:t>a</w:t>
      </w:r>
    </w:p>
    <w:p w14:paraId="21963736" w14:textId="2F4098CD" w:rsidR="008E15D5" w:rsidRPr="0062500A" w:rsidRDefault="0062500A" w:rsidP="0062500A">
      <w:pPr>
        <w:spacing w:line="360" w:lineRule="auto"/>
        <w:jc w:val="both"/>
        <w:rPr>
          <w:rFonts w:cstheme="minorHAnsi"/>
          <w:sz w:val="24"/>
          <w:szCs w:val="24"/>
        </w:rPr>
      </w:pPr>
      <w:r>
        <w:rPr>
          <w:rFonts w:cstheme="minorHAnsi"/>
          <w:sz w:val="24"/>
          <w:szCs w:val="24"/>
        </w:rPr>
        <w:t>ALFA</w:t>
      </w:r>
      <w:r w:rsidR="008E15D5" w:rsidRPr="0062500A">
        <w:rPr>
          <w:rFonts w:cstheme="minorHAnsi"/>
          <w:sz w:val="24"/>
          <w:szCs w:val="24"/>
        </w:rPr>
        <w:t xml:space="preserve"> sp. z o.o. siedzibą w </w:t>
      </w:r>
      <w:r>
        <w:rPr>
          <w:rFonts w:cstheme="minorHAnsi"/>
          <w:sz w:val="24"/>
          <w:szCs w:val="24"/>
        </w:rPr>
        <w:t>Krakowie</w:t>
      </w:r>
      <w:r w:rsidR="008E15D5" w:rsidRPr="0062500A">
        <w:rPr>
          <w:rFonts w:cstheme="minorHAnsi"/>
          <w:sz w:val="24"/>
          <w:szCs w:val="24"/>
        </w:rPr>
        <w:t xml:space="preserve"> ul. </w:t>
      </w:r>
      <w:r>
        <w:rPr>
          <w:rFonts w:cstheme="minorHAnsi"/>
          <w:sz w:val="24"/>
          <w:szCs w:val="24"/>
        </w:rPr>
        <w:t>Warszawska 10</w:t>
      </w:r>
      <w:r w:rsidR="008E15D5" w:rsidRPr="0062500A">
        <w:rPr>
          <w:rFonts w:cstheme="minorHAnsi"/>
          <w:sz w:val="24"/>
          <w:szCs w:val="24"/>
        </w:rPr>
        <w:t xml:space="preserve"> zarejestrowaną w Krajowym Rejestrze Sądowym pod numerem 0000</w:t>
      </w:r>
      <w:r>
        <w:rPr>
          <w:rFonts w:cstheme="minorHAnsi"/>
          <w:sz w:val="24"/>
          <w:szCs w:val="24"/>
        </w:rPr>
        <w:t>98765, reprezentowana przez</w:t>
      </w:r>
      <w:r w:rsidR="008E15D5" w:rsidRPr="0062500A">
        <w:rPr>
          <w:rFonts w:cstheme="minorHAnsi"/>
          <w:sz w:val="24"/>
          <w:szCs w:val="24"/>
        </w:rPr>
        <w:t xml:space="preserve"> </w:t>
      </w:r>
      <w:r>
        <w:rPr>
          <w:rFonts w:cstheme="minorHAnsi"/>
          <w:sz w:val="24"/>
          <w:szCs w:val="24"/>
        </w:rPr>
        <w:t>Anna Wiśniewska – prezes zarządu i Małgorzata Liszka – wiceprezes zarządu</w:t>
      </w:r>
      <w:r w:rsidR="008E15D5" w:rsidRPr="0062500A">
        <w:rPr>
          <w:rFonts w:cstheme="minorHAnsi"/>
          <w:sz w:val="24"/>
          <w:szCs w:val="24"/>
        </w:rPr>
        <w:t xml:space="preserve">, kapitał zakładowy w wysokości 250.000 zł NIP </w:t>
      </w:r>
      <w:r>
        <w:rPr>
          <w:rFonts w:cstheme="minorHAnsi"/>
          <w:sz w:val="24"/>
          <w:szCs w:val="24"/>
        </w:rPr>
        <w:t>987</w:t>
      </w:r>
      <w:r w:rsidR="008E15D5" w:rsidRPr="0062500A">
        <w:rPr>
          <w:rFonts w:cstheme="minorHAnsi"/>
          <w:sz w:val="24"/>
          <w:szCs w:val="24"/>
        </w:rPr>
        <w:t>-</w:t>
      </w:r>
      <w:r>
        <w:rPr>
          <w:rFonts w:cstheme="minorHAnsi"/>
          <w:sz w:val="24"/>
          <w:szCs w:val="24"/>
        </w:rPr>
        <w:t>76</w:t>
      </w:r>
      <w:r w:rsidR="008E15D5" w:rsidRPr="0062500A">
        <w:rPr>
          <w:rFonts w:cstheme="minorHAnsi"/>
          <w:sz w:val="24"/>
          <w:szCs w:val="24"/>
        </w:rPr>
        <w:t>-</w:t>
      </w:r>
      <w:r>
        <w:rPr>
          <w:rFonts w:cstheme="minorHAnsi"/>
          <w:sz w:val="24"/>
          <w:szCs w:val="24"/>
        </w:rPr>
        <w:t>65</w:t>
      </w:r>
      <w:r w:rsidR="008E15D5" w:rsidRPr="0062500A">
        <w:rPr>
          <w:rFonts w:cstheme="minorHAnsi"/>
          <w:sz w:val="24"/>
          <w:szCs w:val="24"/>
        </w:rPr>
        <w:t>-</w:t>
      </w:r>
      <w:r>
        <w:rPr>
          <w:rFonts w:cstheme="minorHAnsi"/>
          <w:sz w:val="24"/>
          <w:szCs w:val="24"/>
        </w:rPr>
        <w:t>54</w:t>
      </w:r>
      <w:r w:rsidR="008E15D5" w:rsidRPr="0062500A">
        <w:rPr>
          <w:rFonts w:cstheme="minorHAnsi"/>
          <w:sz w:val="24"/>
          <w:szCs w:val="24"/>
        </w:rPr>
        <w:t xml:space="preserve">, </w:t>
      </w:r>
    </w:p>
    <w:p w14:paraId="5A8247E4" w14:textId="5C32B4E1" w:rsidR="008E15D5" w:rsidRPr="0062500A" w:rsidRDefault="008E15D5" w:rsidP="0062500A">
      <w:pPr>
        <w:spacing w:line="360" w:lineRule="auto"/>
        <w:jc w:val="both"/>
        <w:rPr>
          <w:rFonts w:cstheme="minorHAnsi"/>
          <w:sz w:val="24"/>
          <w:szCs w:val="24"/>
        </w:rPr>
      </w:pPr>
      <w:r w:rsidRPr="0062500A">
        <w:rPr>
          <w:rFonts w:cstheme="minorHAnsi"/>
          <w:sz w:val="24"/>
          <w:szCs w:val="24"/>
        </w:rPr>
        <w:t>zwaną dalej: „Dostawcą”</w:t>
      </w:r>
    </w:p>
    <w:p w14:paraId="3195561C" w14:textId="205215B9" w:rsidR="008E15D5" w:rsidRPr="0062500A" w:rsidRDefault="008E15D5" w:rsidP="0062500A">
      <w:pPr>
        <w:spacing w:line="360" w:lineRule="auto"/>
        <w:jc w:val="center"/>
        <w:rPr>
          <w:rFonts w:cstheme="minorHAnsi"/>
          <w:sz w:val="24"/>
          <w:szCs w:val="24"/>
        </w:rPr>
      </w:pPr>
      <w:r w:rsidRPr="0062500A">
        <w:rPr>
          <w:rFonts w:cstheme="minorHAnsi"/>
          <w:sz w:val="24"/>
          <w:szCs w:val="24"/>
        </w:rPr>
        <w:t>§ 1</w:t>
      </w:r>
    </w:p>
    <w:p w14:paraId="49152BAA" w14:textId="77777777" w:rsidR="008E15D5" w:rsidRPr="0062500A" w:rsidRDefault="008E15D5" w:rsidP="0062500A">
      <w:pPr>
        <w:spacing w:line="360" w:lineRule="auto"/>
        <w:jc w:val="both"/>
        <w:rPr>
          <w:rFonts w:cstheme="minorHAnsi"/>
          <w:sz w:val="24"/>
          <w:szCs w:val="24"/>
        </w:rPr>
      </w:pPr>
      <w:r w:rsidRPr="0062500A">
        <w:rPr>
          <w:rFonts w:cstheme="minorHAnsi"/>
          <w:sz w:val="24"/>
          <w:szCs w:val="24"/>
        </w:rPr>
        <w:t xml:space="preserve">Dostawca i Nabywca postanowili zawrzeć niniejszą umowę w celu wypełnienia postanowień art. 106d ust. 1 pkt 1 ustawy z 11 marca 2004 r. o podatku od towarów i usług (tekst jedn.: Dz.U. z 2011 r. nr 177, poz. 1054 ze zm.), w związku z zamiarem stosowania zasad </w:t>
      </w:r>
      <w:proofErr w:type="spellStart"/>
      <w:r w:rsidRPr="0062500A">
        <w:rPr>
          <w:rFonts w:cstheme="minorHAnsi"/>
          <w:sz w:val="24"/>
          <w:szCs w:val="24"/>
        </w:rPr>
        <w:t>samofakturowania</w:t>
      </w:r>
      <w:proofErr w:type="spellEnd"/>
      <w:r w:rsidRPr="0062500A">
        <w:rPr>
          <w:rFonts w:cstheme="minorHAnsi"/>
          <w:sz w:val="24"/>
          <w:szCs w:val="24"/>
        </w:rPr>
        <w:t xml:space="preserve"> w ramach współpracy handlowej.</w:t>
      </w:r>
    </w:p>
    <w:p w14:paraId="41075A83" w14:textId="77777777" w:rsidR="008E15D5" w:rsidRPr="0062500A" w:rsidRDefault="008E15D5" w:rsidP="0062500A">
      <w:pPr>
        <w:spacing w:line="360" w:lineRule="auto"/>
        <w:jc w:val="center"/>
        <w:rPr>
          <w:rFonts w:cstheme="minorHAnsi"/>
          <w:sz w:val="24"/>
          <w:szCs w:val="24"/>
        </w:rPr>
      </w:pPr>
      <w:r w:rsidRPr="0062500A">
        <w:rPr>
          <w:rFonts w:cstheme="minorHAnsi"/>
          <w:sz w:val="24"/>
          <w:szCs w:val="24"/>
        </w:rPr>
        <w:t>§ 2</w:t>
      </w:r>
    </w:p>
    <w:p w14:paraId="68E837B4" w14:textId="77777777" w:rsidR="008E15D5" w:rsidRPr="0062500A" w:rsidRDefault="008E15D5" w:rsidP="0062500A">
      <w:pPr>
        <w:spacing w:line="360" w:lineRule="auto"/>
        <w:jc w:val="both"/>
        <w:rPr>
          <w:rFonts w:cstheme="minorHAnsi"/>
          <w:sz w:val="24"/>
          <w:szCs w:val="24"/>
        </w:rPr>
      </w:pPr>
      <w:r w:rsidRPr="0062500A">
        <w:rPr>
          <w:rFonts w:cstheme="minorHAnsi"/>
          <w:sz w:val="24"/>
          <w:szCs w:val="24"/>
        </w:rPr>
        <w:lastRenderedPageBreak/>
        <w:t>Dostawca upoważnia Nabywcę do wystawiania faktur, faktur korygujących i duplikatów w imieniu i na rachunek Dostawcy w okresie obowiązywania niniejszej umowy w zakresie towarów i usług określonym w § 5, a nabywca upoważnienie to przyjmuje.</w:t>
      </w:r>
    </w:p>
    <w:p w14:paraId="27399ACC" w14:textId="081828F6" w:rsidR="008E15D5" w:rsidRPr="0062500A" w:rsidRDefault="008E15D5" w:rsidP="0062500A">
      <w:pPr>
        <w:spacing w:line="360" w:lineRule="auto"/>
        <w:jc w:val="center"/>
        <w:rPr>
          <w:rFonts w:cstheme="minorHAnsi"/>
          <w:sz w:val="24"/>
          <w:szCs w:val="24"/>
        </w:rPr>
      </w:pPr>
      <w:r w:rsidRPr="0062500A">
        <w:rPr>
          <w:rFonts w:cstheme="minorHAnsi"/>
          <w:sz w:val="24"/>
          <w:szCs w:val="24"/>
        </w:rPr>
        <w:t>§ 3</w:t>
      </w:r>
    </w:p>
    <w:p w14:paraId="221BC39A" w14:textId="21E8152C" w:rsidR="008E15D5" w:rsidRPr="0062500A" w:rsidRDefault="008E15D5" w:rsidP="0062500A">
      <w:pPr>
        <w:spacing w:line="360" w:lineRule="auto"/>
        <w:jc w:val="both"/>
        <w:rPr>
          <w:rFonts w:cstheme="minorHAnsi"/>
          <w:sz w:val="24"/>
          <w:szCs w:val="24"/>
        </w:rPr>
      </w:pPr>
      <w:r w:rsidRPr="0062500A">
        <w:rPr>
          <w:rFonts w:cstheme="minorHAnsi"/>
          <w:sz w:val="24"/>
          <w:szCs w:val="24"/>
        </w:rPr>
        <w:t>Dostawca oświadcza, że będzie niezwłocznie potwierdzał w wymaganej prawem formie przesłane mu do akceptacji faktury wystawione przez Nabywcę, zwracając Nabywcy oryginał faktury po jej zaakceptowaniu.</w:t>
      </w:r>
    </w:p>
    <w:p w14:paraId="0CFBA94B" w14:textId="5F810E7A" w:rsidR="008E15D5" w:rsidRPr="0062500A" w:rsidRDefault="008E15D5" w:rsidP="0062500A">
      <w:pPr>
        <w:spacing w:line="360" w:lineRule="auto"/>
        <w:jc w:val="center"/>
        <w:rPr>
          <w:rFonts w:cstheme="minorHAnsi"/>
          <w:sz w:val="24"/>
          <w:szCs w:val="24"/>
        </w:rPr>
      </w:pPr>
      <w:r w:rsidRPr="0062500A">
        <w:rPr>
          <w:rFonts w:cstheme="minorHAnsi"/>
          <w:sz w:val="24"/>
          <w:szCs w:val="24"/>
        </w:rPr>
        <w:t>§ 4</w:t>
      </w:r>
    </w:p>
    <w:p w14:paraId="17137225" w14:textId="751541D2" w:rsidR="008E15D5" w:rsidRPr="0062500A" w:rsidRDefault="008E15D5" w:rsidP="0062500A">
      <w:pPr>
        <w:spacing w:line="360" w:lineRule="auto"/>
        <w:jc w:val="both"/>
        <w:rPr>
          <w:rFonts w:cstheme="minorHAnsi"/>
          <w:sz w:val="24"/>
          <w:szCs w:val="24"/>
        </w:rPr>
      </w:pPr>
      <w:r w:rsidRPr="0062500A">
        <w:rPr>
          <w:rFonts w:cstheme="minorHAnsi"/>
          <w:sz w:val="24"/>
          <w:szCs w:val="24"/>
        </w:rPr>
        <w:t>Nabywca oświadcza, że:</w:t>
      </w:r>
    </w:p>
    <w:p w14:paraId="30F6C891" w14:textId="4B8B1DE2" w:rsidR="008E15D5" w:rsidRPr="0062500A" w:rsidRDefault="008E15D5" w:rsidP="0062500A">
      <w:pPr>
        <w:spacing w:line="360" w:lineRule="auto"/>
        <w:jc w:val="both"/>
        <w:rPr>
          <w:rFonts w:cstheme="minorHAnsi"/>
          <w:sz w:val="24"/>
          <w:szCs w:val="24"/>
        </w:rPr>
      </w:pPr>
      <w:r w:rsidRPr="0062500A">
        <w:rPr>
          <w:rFonts w:cstheme="minorHAnsi"/>
          <w:sz w:val="24"/>
          <w:szCs w:val="24"/>
        </w:rPr>
        <w:t>a) w ramach upoważnienia udzielonego mu w § 2 umowy upoważnienia będzie wystawiał faktury, faktury korygujące i duplikaty zgodnie z obowiązującymi przepisami z dopiskiem „</w:t>
      </w:r>
      <w:proofErr w:type="spellStart"/>
      <w:r w:rsidRPr="0062500A">
        <w:rPr>
          <w:rFonts w:cstheme="minorHAnsi"/>
          <w:sz w:val="24"/>
          <w:szCs w:val="24"/>
        </w:rPr>
        <w:t>samofakturowanie</w:t>
      </w:r>
      <w:proofErr w:type="spellEnd"/>
      <w:r w:rsidRPr="0062500A">
        <w:rPr>
          <w:rFonts w:cstheme="minorHAnsi"/>
          <w:sz w:val="24"/>
          <w:szCs w:val="24"/>
        </w:rPr>
        <w:t>”,</w:t>
      </w:r>
    </w:p>
    <w:p w14:paraId="706D2FA7" w14:textId="33064609" w:rsidR="008E15D5" w:rsidRPr="0062500A" w:rsidRDefault="008E15D5" w:rsidP="0062500A">
      <w:pPr>
        <w:spacing w:line="360" w:lineRule="auto"/>
        <w:jc w:val="both"/>
        <w:rPr>
          <w:rFonts w:cstheme="minorHAnsi"/>
          <w:sz w:val="24"/>
          <w:szCs w:val="24"/>
        </w:rPr>
      </w:pPr>
      <w:r w:rsidRPr="0062500A">
        <w:rPr>
          <w:rFonts w:cstheme="minorHAnsi"/>
          <w:sz w:val="24"/>
          <w:szCs w:val="24"/>
        </w:rPr>
        <w:t>b) zobowiązuje się przedstawiać Dostawcy oryginał i kopię faktury, do jego akceptacji w formie podpisu, w terminie … dni od daty wystawienia faktury; kopia zaakceptowanej faktury pozostaje u Dostawcy.</w:t>
      </w:r>
    </w:p>
    <w:p w14:paraId="0EBCB848" w14:textId="12B9A66E" w:rsidR="008E15D5" w:rsidRPr="0062500A" w:rsidRDefault="008E15D5" w:rsidP="0062500A">
      <w:pPr>
        <w:spacing w:line="360" w:lineRule="auto"/>
        <w:jc w:val="center"/>
        <w:rPr>
          <w:rFonts w:cstheme="minorHAnsi"/>
          <w:sz w:val="24"/>
          <w:szCs w:val="24"/>
        </w:rPr>
      </w:pPr>
      <w:r w:rsidRPr="0062500A">
        <w:rPr>
          <w:rFonts w:cstheme="minorHAnsi"/>
          <w:sz w:val="24"/>
          <w:szCs w:val="24"/>
        </w:rPr>
        <w:t>§ 5</w:t>
      </w:r>
    </w:p>
    <w:p w14:paraId="1FEEFA9E" w14:textId="773297A9" w:rsidR="008E15D5" w:rsidRPr="0062500A" w:rsidRDefault="008E15D5" w:rsidP="0062500A">
      <w:pPr>
        <w:spacing w:line="360" w:lineRule="auto"/>
        <w:jc w:val="both"/>
        <w:rPr>
          <w:rFonts w:cstheme="minorHAnsi"/>
          <w:sz w:val="24"/>
          <w:szCs w:val="24"/>
        </w:rPr>
      </w:pPr>
      <w:r w:rsidRPr="0062500A">
        <w:rPr>
          <w:rFonts w:cstheme="minorHAnsi"/>
          <w:sz w:val="24"/>
          <w:szCs w:val="24"/>
        </w:rPr>
        <w:t>Nabywca będzie wystawiał faktury w imieniu i na rachunek dokonującego dostawy lub świadczenia usług, w okresie obowiązywania umowy, w odniesieniu do następujących towarów lub usług:</w:t>
      </w:r>
    </w:p>
    <w:p w14:paraId="66AB3818" w14:textId="6AF11618" w:rsidR="008E15D5" w:rsidRPr="0062500A" w:rsidRDefault="008E15D5" w:rsidP="0062500A">
      <w:pPr>
        <w:spacing w:line="360" w:lineRule="auto"/>
        <w:jc w:val="both"/>
        <w:rPr>
          <w:rFonts w:cstheme="minorHAnsi"/>
          <w:sz w:val="24"/>
          <w:szCs w:val="24"/>
        </w:rPr>
      </w:pPr>
      <w:r w:rsidRPr="0062500A">
        <w:rPr>
          <w:rFonts w:cstheme="minorHAnsi"/>
          <w:sz w:val="24"/>
          <w:szCs w:val="24"/>
        </w:rPr>
        <w:t>1. …………………………………………………………………………………………</w:t>
      </w:r>
    </w:p>
    <w:p w14:paraId="312CFAD3" w14:textId="3DE97F8B" w:rsidR="008E15D5" w:rsidRPr="0062500A" w:rsidRDefault="008E15D5" w:rsidP="0062500A">
      <w:pPr>
        <w:spacing w:line="360" w:lineRule="auto"/>
        <w:jc w:val="both"/>
        <w:rPr>
          <w:rFonts w:cstheme="minorHAnsi"/>
          <w:sz w:val="24"/>
          <w:szCs w:val="24"/>
        </w:rPr>
      </w:pPr>
      <w:r w:rsidRPr="0062500A">
        <w:rPr>
          <w:rFonts w:cstheme="minorHAnsi"/>
          <w:sz w:val="24"/>
          <w:szCs w:val="24"/>
        </w:rPr>
        <w:t>2. …………………………………………………………………………………………</w:t>
      </w:r>
    </w:p>
    <w:p w14:paraId="699AE539" w14:textId="41CED5D5" w:rsidR="008E15D5" w:rsidRPr="0062500A" w:rsidRDefault="008E15D5" w:rsidP="0062500A">
      <w:pPr>
        <w:spacing w:line="360" w:lineRule="auto"/>
        <w:jc w:val="center"/>
        <w:rPr>
          <w:rFonts w:cstheme="minorHAnsi"/>
          <w:sz w:val="24"/>
          <w:szCs w:val="24"/>
        </w:rPr>
      </w:pPr>
      <w:r w:rsidRPr="0062500A">
        <w:rPr>
          <w:rFonts w:cstheme="minorHAnsi"/>
          <w:sz w:val="24"/>
          <w:szCs w:val="24"/>
        </w:rPr>
        <w:t>§ 6</w:t>
      </w:r>
    </w:p>
    <w:p w14:paraId="3FF7E753" w14:textId="36EE1A28" w:rsidR="008E15D5" w:rsidRPr="0062500A" w:rsidRDefault="008E15D5" w:rsidP="0062500A">
      <w:pPr>
        <w:spacing w:line="360" w:lineRule="auto"/>
        <w:jc w:val="both"/>
        <w:rPr>
          <w:rFonts w:cstheme="minorHAnsi"/>
          <w:sz w:val="24"/>
          <w:szCs w:val="24"/>
        </w:rPr>
      </w:pPr>
      <w:r w:rsidRPr="0062500A">
        <w:rPr>
          <w:rFonts w:cstheme="minorHAnsi"/>
          <w:sz w:val="24"/>
          <w:szCs w:val="24"/>
        </w:rPr>
        <w:lastRenderedPageBreak/>
        <w:t>Strony ustalają następujący sposób przekazywania przez Odbiorcę faktur do akceptacji oraz zwrotu oryginałów faktur zaakceptowanych przez Dostawcę: ………………………………………………………</w:t>
      </w:r>
    </w:p>
    <w:p w14:paraId="4B7650CF" w14:textId="676E38D6" w:rsidR="008E15D5" w:rsidRPr="0062500A" w:rsidRDefault="008E15D5" w:rsidP="0062500A">
      <w:pPr>
        <w:spacing w:line="360" w:lineRule="auto"/>
        <w:jc w:val="center"/>
        <w:rPr>
          <w:rFonts w:cstheme="minorHAnsi"/>
          <w:sz w:val="24"/>
          <w:szCs w:val="24"/>
        </w:rPr>
      </w:pPr>
      <w:r w:rsidRPr="0062500A">
        <w:rPr>
          <w:rFonts w:cstheme="minorHAnsi"/>
          <w:sz w:val="24"/>
          <w:szCs w:val="24"/>
        </w:rPr>
        <w:t>§ 7</w:t>
      </w:r>
    </w:p>
    <w:p w14:paraId="1506EF7E" w14:textId="35F09D5D" w:rsidR="008E15D5" w:rsidRPr="0062500A" w:rsidRDefault="008E15D5" w:rsidP="0062500A">
      <w:pPr>
        <w:spacing w:line="360" w:lineRule="auto"/>
        <w:jc w:val="both"/>
        <w:rPr>
          <w:rFonts w:cstheme="minorHAnsi"/>
          <w:sz w:val="24"/>
          <w:szCs w:val="24"/>
        </w:rPr>
      </w:pPr>
      <w:r w:rsidRPr="0062500A">
        <w:rPr>
          <w:rFonts w:cstheme="minorHAnsi"/>
          <w:sz w:val="24"/>
          <w:szCs w:val="24"/>
        </w:rPr>
        <w:t xml:space="preserve">W przypadku stwierdzenia błędu w fakturze przesłanej do akceptacji w formie podpisu, uniemożliwiającego akceptację, Dostawca w trybie natychmiastowym powiadomi o tym Nabywcę telefonicznie, przesyłając równocześnie informację o rodzaju stwierdzonych błędów e-mailem na adres </w:t>
      </w:r>
      <w:r w:rsidR="0062500A">
        <w:rPr>
          <w:rFonts w:cstheme="minorHAnsi"/>
          <w:sz w:val="24"/>
          <w:szCs w:val="24"/>
        </w:rPr>
        <w:t>kontakt</w:t>
      </w:r>
      <w:r w:rsidRPr="0062500A">
        <w:rPr>
          <w:rFonts w:cstheme="minorHAnsi"/>
          <w:sz w:val="24"/>
          <w:szCs w:val="24"/>
        </w:rPr>
        <w:t>@biuro.pl.</w:t>
      </w:r>
    </w:p>
    <w:p w14:paraId="461E6387" w14:textId="77777777" w:rsidR="008E15D5" w:rsidRPr="0062500A" w:rsidRDefault="008E15D5" w:rsidP="0062500A">
      <w:pPr>
        <w:spacing w:line="360" w:lineRule="auto"/>
        <w:jc w:val="both"/>
        <w:rPr>
          <w:rFonts w:cstheme="minorHAnsi"/>
          <w:sz w:val="24"/>
          <w:szCs w:val="24"/>
        </w:rPr>
      </w:pPr>
    </w:p>
    <w:p w14:paraId="3B179803" w14:textId="6AD1DBD7" w:rsidR="008E15D5" w:rsidRPr="0062500A" w:rsidRDefault="008E15D5" w:rsidP="0062500A">
      <w:pPr>
        <w:spacing w:line="360" w:lineRule="auto"/>
        <w:jc w:val="both"/>
        <w:rPr>
          <w:rFonts w:cstheme="minorHAnsi"/>
          <w:sz w:val="24"/>
          <w:szCs w:val="24"/>
        </w:rPr>
      </w:pPr>
      <w:r w:rsidRPr="0062500A">
        <w:rPr>
          <w:rFonts w:cstheme="minorHAnsi"/>
          <w:sz w:val="24"/>
          <w:szCs w:val="24"/>
        </w:rPr>
        <w:t>Do bezpośrednich rozmów w sprawie stwierdzonych nieprawidłowości w wystawionych fakturach strony upoważniają swoich pracowników:</w:t>
      </w:r>
    </w:p>
    <w:p w14:paraId="18A3ECC4" w14:textId="44BFE3B3" w:rsidR="008E15D5" w:rsidRPr="0062500A" w:rsidRDefault="008E15D5" w:rsidP="0062500A">
      <w:pPr>
        <w:spacing w:line="360" w:lineRule="auto"/>
        <w:jc w:val="both"/>
        <w:rPr>
          <w:rFonts w:cstheme="minorHAnsi"/>
          <w:sz w:val="24"/>
          <w:szCs w:val="24"/>
        </w:rPr>
      </w:pPr>
      <w:r w:rsidRPr="0062500A">
        <w:rPr>
          <w:rFonts w:cstheme="minorHAnsi"/>
          <w:sz w:val="24"/>
          <w:szCs w:val="24"/>
        </w:rPr>
        <w:t>Dostawca:</w:t>
      </w:r>
      <w:r w:rsidR="0062500A">
        <w:rPr>
          <w:rFonts w:cstheme="minorHAnsi"/>
          <w:sz w:val="24"/>
          <w:szCs w:val="24"/>
        </w:rPr>
        <w:t xml:space="preserve"> Marzena Adamska</w:t>
      </w:r>
      <w:r w:rsidRPr="0062500A">
        <w:rPr>
          <w:rFonts w:cstheme="minorHAnsi"/>
          <w:sz w:val="24"/>
          <w:szCs w:val="24"/>
        </w:rPr>
        <w:t xml:space="preserve"> </w:t>
      </w:r>
    </w:p>
    <w:p w14:paraId="7C6DE5B2" w14:textId="7CDDF473" w:rsidR="008E15D5" w:rsidRPr="0062500A" w:rsidRDefault="008E15D5" w:rsidP="0062500A">
      <w:pPr>
        <w:spacing w:line="360" w:lineRule="auto"/>
        <w:jc w:val="both"/>
        <w:rPr>
          <w:rFonts w:cstheme="minorHAnsi"/>
          <w:sz w:val="24"/>
          <w:szCs w:val="24"/>
        </w:rPr>
      </w:pPr>
      <w:r w:rsidRPr="0062500A">
        <w:rPr>
          <w:rFonts w:cstheme="minorHAnsi"/>
          <w:sz w:val="24"/>
          <w:szCs w:val="24"/>
        </w:rPr>
        <w:t>Nabywca:</w:t>
      </w:r>
      <w:r w:rsidR="0062500A">
        <w:rPr>
          <w:rFonts w:cstheme="minorHAnsi"/>
          <w:sz w:val="24"/>
          <w:szCs w:val="24"/>
        </w:rPr>
        <w:t xml:space="preserve"> Joanna Jabłońska</w:t>
      </w:r>
    </w:p>
    <w:p w14:paraId="0C0918EF" w14:textId="69F7CE85" w:rsidR="008E15D5" w:rsidRPr="0062500A" w:rsidRDefault="008E15D5" w:rsidP="0062500A">
      <w:pPr>
        <w:spacing w:line="360" w:lineRule="auto"/>
        <w:jc w:val="center"/>
        <w:rPr>
          <w:rFonts w:cstheme="minorHAnsi"/>
          <w:sz w:val="24"/>
          <w:szCs w:val="24"/>
        </w:rPr>
      </w:pPr>
      <w:r w:rsidRPr="0062500A">
        <w:rPr>
          <w:rFonts w:cstheme="minorHAnsi"/>
          <w:sz w:val="24"/>
          <w:szCs w:val="24"/>
        </w:rPr>
        <w:t>§ 8</w:t>
      </w:r>
    </w:p>
    <w:p w14:paraId="400414F7" w14:textId="62BAB023" w:rsidR="008E15D5" w:rsidRPr="0062500A" w:rsidRDefault="008E15D5" w:rsidP="0062500A">
      <w:pPr>
        <w:spacing w:line="360" w:lineRule="auto"/>
        <w:jc w:val="both"/>
        <w:rPr>
          <w:rFonts w:cstheme="minorHAnsi"/>
          <w:sz w:val="24"/>
          <w:szCs w:val="24"/>
        </w:rPr>
      </w:pPr>
      <w:r w:rsidRPr="0062500A">
        <w:rPr>
          <w:rFonts w:cstheme="minorHAnsi"/>
          <w:sz w:val="24"/>
          <w:szCs w:val="24"/>
        </w:rPr>
        <w:t>Nieprzekazanie przez Nabywcę wystawionych faktur w terminie określonym w § 4 pkt b lub niezwrócenie Nabywcy oryginału zaakceptowanej przez Dostawcę faktury w terminie umożliwiającym odliczenie VAT w pierwszym terminie, w związku z nabyciem towaru lub usługi określonej na fakturze, bądź nieterminowe zewidencjonowanie kosztu uzyskania przychodów na potrzeby podatku dochodowego, może skutkować odpowiedzialnością wskazaną w prawie podatkowym oraz odpowiedzialnością cywilną za szkodę, jaką w związku z brakiem dokumentu w terminie lub jego nieprawidłowością poniosła każda ze stron umowy.</w:t>
      </w:r>
    </w:p>
    <w:p w14:paraId="15534C39" w14:textId="2F04172B" w:rsidR="008E15D5" w:rsidRPr="0062500A" w:rsidRDefault="008E15D5" w:rsidP="0062500A">
      <w:pPr>
        <w:spacing w:line="360" w:lineRule="auto"/>
        <w:jc w:val="center"/>
        <w:rPr>
          <w:rFonts w:cstheme="minorHAnsi"/>
          <w:sz w:val="24"/>
          <w:szCs w:val="24"/>
        </w:rPr>
      </w:pPr>
      <w:r w:rsidRPr="0062500A">
        <w:rPr>
          <w:rFonts w:cstheme="minorHAnsi"/>
          <w:sz w:val="24"/>
          <w:szCs w:val="24"/>
        </w:rPr>
        <w:t>§ 9</w:t>
      </w:r>
    </w:p>
    <w:p w14:paraId="0B0648CD" w14:textId="390DC543" w:rsidR="008E15D5" w:rsidRPr="0062500A" w:rsidRDefault="008E15D5" w:rsidP="0062500A">
      <w:pPr>
        <w:spacing w:line="360" w:lineRule="auto"/>
        <w:jc w:val="both"/>
        <w:rPr>
          <w:rFonts w:cstheme="minorHAnsi"/>
          <w:sz w:val="24"/>
          <w:szCs w:val="24"/>
        </w:rPr>
      </w:pPr>
      <w:r w:rsidRPr="0062500A">
        <w:rPr>
          <w:rFonts w:cstheme="minorHAnsi"/>
          <w:sz w:val="24"/>
          <w:szCs w:val="24"/>
        </w:rPr>
        <w:t xml:space="preserve">Umowa obowiązuje od </w:t>
      </w:r>
      <w:proofErr w:type="spellStart"/>
      <w:r w:rsidR="0062500A">
        <w:rPr>
          <w:rFonts w:cstheme="minorHAnsi"/>
          <w:sz w:val="24"/>
          <w:szCs w:val="24"/>
        </w:rPr>
        <w:t>xxxxxxxxxxxxx</w:t>
      </w:r>
      <w:proofErr w:type="spellEnd"/>
      <w:r w:rsidR="0062500A">
        <w:rPr>
          <w:rFonts w:cstheme="minorHAnsi"/>
          <w:sz w:val="24"/>
          <w:szCs w:val="24"/>
        </w:rPr>
        <w:t xml:space="preserve"> do </w:t>
      </w:r>
      <w:proofErr w:type="spellStart"/>
      <w:r w:rsidR="0062500A">
        <w:rPr>
          <w:rFonts w:cstheme="minorHAnsi"/>
          <w:sz w:val="24"/>
          <w:szCs w:val="24"/>
        </w:rPr>
        <w:t>xxxxxxxxxxxxxxxxxx</w:t>
      </w:r>
      <w:proofErr w:type="spellEnd"/>
      <w:r w:rsidRPr="0062500A">
        <w:rPr>
          <w:rFonts w:cstheme="minorHAnsi"/>
          <w:sz w:val="24"/>
          <w:szCs w:val="24"/>
        </w:rPr>
        <w:t xml:space="preserve"> r.</w:t>
      </w:r>
    </w:p>
    <w:p w14:paraId="6F349FD8" w14:textId="60557FF8" w:rsidR="008E15D5" w:rsidRPr="0062500A" w:rsidRDefault="008E15D5" w:rsidP="0062500A">
      <w:pPr>
        <w:spacing w:line="360" w:lineRule="auto"/>
        <w:jc w:val="center"/>
        <w:rPr>
          <w:rFonts w:cstheme="minorHAnsi"/>
          <w:sz w:val="24"/>
          <w:szCs w:val="24"/>
        </w:rPr>
      </w:pPr>
      <w:r w:rsidRPr="0062500A">
        <w:rPr>
          <w:rFonts w:cstheme="minorHAnsi"/>
          <w:sz w:val="24"/>
          <w:szCs w:val="24"/>
        </w:rPr>
        <w:t>§ 10</w:t>
      </w:r>
    </w:p>
    <w:p w14:paraId="7DE57C49" w14:textId="4B1B24C2" w:rsidR="008E15D5" w:rsidRPr="0062500A" w:rsidRDefault="008E15D5" w:rsidP="0062500A">
      <w:pPr>
        <w:spacing w:line="360" w:lineRule="auto"/>
        <w:jc w:val="both"/>
        <w:rPr>
          <w:rFonts w:cstheme="minorHAnsi"/>
          <w:sz w:val="24"/>
          <w:szCs w:val="24"/>
        </w:rPr>
      </w:pPr>
      <w:r w:rsidRPr="0062500A">
        <w:rPr>
          <w:rFonts w:cstheme="minorHAnsi"/>
          <w:sz w:val="24"/>
          <w:szCs w:val="24"/>
        </w:rPr>
        <w:lastRenderedPageBreak/>
        <w:t>1. Umowa niniejsza może zostać wypowiedziana przez każdą ze stron z zachowaniem 30-dniowego terminu wypowiedzenia, ze skutkiem na ostatni dzień miesiąca kalendarzowego.</w:t>
      </w:r>
    </w:p>
    <w:p w14:paraId="47F9109D" w14:textId="6B5E143F" w:rsidR="008E15D5" w:rsidRPr="0062500A" w:rsidRDefault="008E15D5" w:rsidP="0062500A">
      <w:pPr>
        <w:spacing w:line="360" w:lineRule="auto"/>
        <w:jc w:val="both"/>
        <w:rPr>
          <w:rFonts w:cstheme="minorHAnsi"/>
          <w:sz w:val="24"/>
          <w:szCs w:val="24"/>
        </w:rPr>
      </w:pPr>
      <w:r w:rsidRPr="0062500A">
        <w:rPr>
          <w:rFonts w:cstheme="minorHAnsi"/>
          <w:sz w:val="24"/>
          <w:szCs w:val="24"/>
        </w:rPr>
        <w:t>2. Każda ze stron może wypowiedzieć niniejszą umowę ze skutkiem natychmiastowym, jeżeli druga strona narusza postanowienia umowy w taki sposób, który może spowodować odpowiedzialność karną skarbową lub zaległości podatkowe drugiej strony. Jednakże przed rozwiązaniem umowy ze skutkiem natychmiastowym strona naruszająca prawo lub postanowienia umowy powinna zostać wezwana do wyeliminowania stwierdzonych nieprawidłowości i ostrzeżona o możliwości rozwiązania umowy, w przypadku braku pozytywnej reakcji.</w:t>
      </w:r>
    </w:p>
    <w:p w14:paraId="38FF3EE3" w14:textId="77777777" w:rsidR="008E15D5" w:rsidRPr="0062500A" w:rsidRDefault="008E15D5" w:rsidP="0062500A">
      <w:pPr>
        <w:spacing w:line="360" w:lineRule="auto"/>
        <w:jc w:val="both"/>
        <w:rPr>
          <w:rFonts w:cstheme="minorHAnsi"/>
          <w:sz w:val="24"/>
          <w:szCs w:val="24"/>
        </w:rPr>
      </w:pPr>
      <w:r w:rsidRPr="0062500A">
        <w:rPr>
          <w:rFonts w:cstheme="minorHAnsi"/>
          <w:sz w:val="24"/>
          <w:szCs w:val="24"/>
        </w:rPr>
        <w:t>3. Upływ terminu obowiązywania umowy oznacza, że nabywca nie jest uprawniony do wystawienia faktur w imieniu i na rachunek dostawcy.</w:t>
      </w:r>
    </w:p>
    <w:p w14:paraId="02B6C5E6" w14:textId="133B92B3" w:rsidR="008E15D5" w:rsidRPr="0062500A" w:rsidRDefault="008E15D5" w:rsidP="0062500A">
      <w:pPr>
        <w:spacing w:line="360" w:lineRule="auto"/>
        <w:jc w:val="both"/>
        <w:rPr>
          <w:rFonts w:cstheme="minorHAnsi"/>
          <w:sz w:val="24"/>
          <w:szCs w:val="24"/>
        </w:rPr>
      </w:pPr>
      <w:r w:rsidRPr="0062500A">
        <w:rPr>
          <w:rFonts w:cstheme="minorHAnsi"/>
          <w:sz w:val="24"/>
          <w:szCs w:val="24"/>
        </w:rPr>
        <w:t>4. Faktury wystawione przez dostawcę w trakcie obowiązywania umowy, wcześniej niż w terminie rozwiązania umowy, podlegają postępowaniu określonemu w niniejszej umowie. Dotyczy to w szczególności akceptacji przez dostawcę oraz ewentualnej korekty wystawionych wcześniej faktur przez Nabywcę.</w:t>
      </w:r>
    </w:p>
    <w:p w14:paraId="047393E4" w14:textId="6F77A063" w:rsidR="008E15D5" w:rsidRPr="0062500A" w:rsidRDefault="008E15D5" w:rsidP="0062500A">
      <w:pPr>
        <w:spacing w:line="360" w:lineRule="auto"/>
        <w:jc w:val="center"/>
        <w:rPr>
          <w:rFonts w:cstheme="minorHAnsi"/>
          <w:sz w:val="24"/>
          <w:szCs w:val="24"/>
        </w:rPr>
      </w:pPr>
      <w:r w:rsidRPr="0062500A">
        <w:rPr>
          <w:rFonts w:cstheme="minorHAnsi"/>
          <w:sz w:val="24"/>
          <w:szCs w:val="24"/>
        </w:rPr>
        <w:t>§ 11</w:t>
      </w:r>
    </w:p>
    <w:p w14:paraId="6EDA18B2" w14:textId="5B50DB1E" w:rsidR="008E15D5" w:rsidRPr="0062500A" w:rsidRDefault="008E15D5" w:rsidP="0062500A">
      <w:pPr>
        <w:spacing w:line="360" w:lineRule="auto"/>
        <w:jc w:val="both"/>
        <w:rPr>
          <w:rFonts w:cstheme="minorHAnsi"/>
          <w:sz w:val="24"/>
          <w:szCs w:val="24"/>
        </w:rPr>
      </w:pPr>
      <w:r w:rsidRPr="0062500A">
        <w:rPr>
          <w:rFonts w:cstheme="minorHAnsi"/>
          <w:sz w:val="24"/>
          <w:szCs w:val="24"/>
        </w:rPr>
        <w:t>Umowę sporządzono w czterech jednobrzmiących egzemplarzach, po dwa dla każdej ze stron.</w:t>
      </w:r>
    </w:p>
    <w:p w14:paraId="4383DFB9" w14:textId="4AEBAF0B" w:rsidR="00220750" w:rsidRDefault="008E15D5" w:rsidP="0062500A">
      <w:pPr>
        <w:spacing w:line="360" w:lineRule="auto"/>
        <w:jc w:val="center"/>
        <w:rPr>
          <w:rFonts w:cstheme="minorHAnsi"/>
          <w:sz w:val="24"/>
          <w:szCs w:val="24"/>
        </w:rPr>
      </w:pPr>
      <w:r w:rsidRPr="0062500A">
        <w:rPr>
          <w:rFonts w:cstheme="minorHAnsi"/>
          <w:sz w:val="24"/>
          <w:szCs w:val="24"/>
        </w:rPr>
        <w:t>Nabywca:</w:t>
      </w:r>
      <w:r w:rsidR="0062500A">
        <w:rPr>
          <w:rFonts w:cstheme="minorHAnsi"/>
          <w:sz w:val="24"/>
          <w:szCs w:val="24"/>
        </w:rPr>
        <w:tab/>
      </w:r>
      <w:r w:rsidR="0062500A">
        <w:rPr>
          <w:rFonts w:cstheme="minorHAnsi"/>
          <w:sz w:val="24"/>
          <w:szCs w:val="24"/>
        </w:rPr>
        <w:tab/>
      </w:r>
      <w:r w:rsidR="0062500A">
        <w:rPr>
          <w:rFonts w:cstheme="minorHAnsi"/>
          <w:sz w:val="24"/>
          <w:szCs w:val="24"/>
        </w:rPr>
        <w:tab/>
      </w:r>
      <w:r w:rsidR="0062500A">
        <w:rPr>
          <w:rFonts w:cstheme="minorHAnsi"/>
          <w:sz w:val="24"/>
          <w:szCs w:val="24"/>
        </w:rPr>
        <w:tab/>
      </w:r>
      <w:r w:rsidR="0062500A">
        <w:rPr>
          <w:rFonts w:cstheme="minorHAnsi"/>
          <w:sz w:val="24"/>
          <w:szCs w:val="24"/>
        </w:rPr>
        <w:tab/>
      </w:r>
      <w:r w:rsidR="0062500A">
        <w:rPr>
          <w:rFonts w:cstheme="minorHAnsi"/>
          <w:sz w:val="24"/>
          <w:szCs w:val="24"/>
        </w:rPr>
        <w:tab/>
      </w:r>
      <w:r w:rsidR="0062500A">
        <w:rPr>
          <w:rFonts w:cstheme="minorHAnsi"/>
          <w:sz w:val="24"/>
          <w:szCs w:val="24"/>
        </w:rPr>
        <w:tab/>
      </w:r>
      <w:r w:rsidR="0062500A">
        <w:rPr>
          <w:rFonts w:cstheme="minorHAnsi"/>
          <w:sz w:val="24"/>
          <w:szCs w:val="24"/>
        </w:rPr>
        <w:tab/>
      </w:r>
      <w:r w:rsidRPr="0062500A">
        <w:rPr>
          <w:rFonts w:cstheme="minorHAnsi"/>
          <w:sz w:val="24"/>
          <w:szCs w:val="24"/>
        </w:rPr>
        <w:t>Dostawca:</w:t>
      </w:r>
    </w:p>
    <w:p w14:paraId="4EA71C33" w14:textId="7179DE25" w:rsidR="0062500A" w:rsidRPr="0062500A" w:rsidRDefault="0062500A" w:rsidP="0062500A">
      <w:pPr>
        <w:spacing w:line="360" w:lineRule="auto"/>
        <w:jc w:val="center"/>
        <w:rPr>
          <w:rFonts w:cstheme="minorHAnsi"/>
          <w:sz w:val="24"/>
          <w:szCs w:val="24"/>
        </w:rPr>
      </w:pP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p>
    <w:sectPr w:rsidR="0062500A" w:rsidRPr="0062500A" w:rsidSect="0062500A">
      <w:pgSz w:w="11906" w:h="16838"/>
      <w:pgMar w:top="2127" w:right="1417" w:bottom="22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D5"/>
    <w:rsid w:val="00220750"/>
    <w:rsid w:val="00415FD7"/>
    <w:rsid w:val="0062500A"/>
    <w:rsid w:val="008E1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EC54"/>
  <w15:chartTrackingRefBased/>
  <w15:docId w15:val="{BE8A84AD-D505-4678-9B33-DAD9279E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691</Words>
  <Characters>4147</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 Szkolenia</dc:creator>
  <cp:keywords/>
  <dc:description/>
  <cp:lastModifiedBy>SPD Szkolenia</cp:lastModifiedBy>
  <cp:revision>2</cp:revision>
  <dcterms:created xsi:type="dcterms:W3CDTF">2020-05-20T08:38:00Z</dcterms:created>
  <dcterms:modified xsi:type="dcterms:W3CDTF">2020-05-20T08:45:00Z</dcterms:modified>
</cp:coreProperties>
</file>